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6" w:rsidRPr="0018531C" w:rsidRDefault="00C56E76" w:rsidP="008A7AAC">
      <w:pPr>
        <w:rPr>
          <w:rFonts w:ascii="Saar Pro" w:hAnsi="Saar Pro" w:cs="Arial"/>
          <w:b/>
          <w:sz w:val="28"/>
          <w:szCs w:val="28"/>
        </w:rPr>
      </w:pPr>
      <w:r w:rsidRPr="0018531C">
        <w:rPr>
          <w:rFonts w:ascii="Saar Pro" w:hAnsi="Saar Pro" w:cs="Arial"/>
          <w:b/>
          <w:sz w:val="28"/>
          <w:szCs w:val="28"/>
        </w:rPr>
        <w:t>Anmeldung</w:t>
      </w:r>
      <w:r w:rsidR="008A7AAC" w:rsidRPr="0018531C">
        <w:rPr>
          <w:rFonts w:ascii="Saar Pro" w:hAnsi="Saar Pro" w:cs="Arial"/>
          <w:b/>
          <w:sz w:val="28"/>
          <w:szCs w:val="28"/>
        </w:rPr>
        <w:t xml:space="preserve"> bitte bis 20. September 2017</w:t>
      </w:r>
    </w:p>
    <w:p w:rsidR="00C56E76" w:rsidRPr="0018531C" w:rsidRDefault="00C56E76" w:rsidP="008A7AAC">
      <w:pPr>
        <w:rPr>
          <w:rFonts w:ascii="Saar Pro" w:hAnsi="Saar Pro" w:cs="Arial"/>
          <w:b/>
        </w:rPr>
      </w:pPr>
    </w:p>
    <w:p w:rsidR="00C56E76" w:rsidRPr="0018531C" w:rsidRDefault="00C56E76" w:rsidP="008A7AAC">
      <w:pPr>
        <w:rPr>
          <w:rFonts w:ascii="Saar Pro" w:hAnsi="Saar Pro" w:cs="Arial"/>
          <w:b/>
          <w:i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an das Ministerium für Wirtschaft, Arbeit, Energie und Verkehr</w:t>
      </w:r>
      <w:r w:rsidR="00FD490A" w:rsidRPr="0018531C">
        <w:rPr>
          <w:rFonts w:ascii="Saar Pro" w:hAnsi="Saar Pro" w:cs="Arial"/>
          <w:b/>
          <w:sz w:val="24"/>
          <w:szCs w:val="24"/>
        </w:rPr>
        <w:t>, Referat B/1</w:t>
      </w:r>
    </w:p>
    <w:p w:rsidR="00C56E76" w:rsidRPr="0018531C" w:rsidRDefault="00C56E76" w:rsidP="008A7AAC">
      <w:pPr>
        <w:rPr>
          <w:rFonts w:ascii="Saar Pro" w:hAnsi="Saar Pro" w:cs="Arial"/>
          <w:b/>
          <w:sz w:val="24"/>
          <w:szCs w:val="24"/>
        </w:rPr>
      </w:pPr>
    </w:p>
    <w:p w:rsidR="00C56E76" w:rsidRPr="0018531C" w:rsidRDefault="00C56E76" w:rsidP="008A7AAC">
      <w:pPr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Fax-Nr.:</w:t>
      </w:r>
      <w:r w:rsidR="002B7A2B" w:rsidRPr="0018531C">
        <w:rPr>
          <w:rFonts w:ascii="Saar Pro" w:hAnsi="Saar Pro" w:cs="Arial"/>
          <w:b/>
          <w:sz w:val="24"/>
          <w:szCs w:val="24"/>
        </w:rPr>
        <w:t xml:space="preserve"> 0681- 501 1734</w:t>
      </w:r>
    </w:p>
    <w:p w:rsidR="00C56E76" w:rsidRPr="0018531C" w:rsidRDefault="008A7AAC" w:rsidP="008A7AAC">
      <w:pPr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 xml:space="preserve">E-Mail: </w:t>
      </w:r>
      <w:r w:rsidR="002B7A2B" w:rsidRPr="0018531C">
        <w:rPr>
          <w:rFonts w:ascii="Saar Pro" w:hAnsi="Saar Pro" w:cs="Arial"/>
          <w:b/>
          <w:sz w:val="24"/>
          <w:szCs w:val="24"/>
        </w:rPr>
        <w:t>e.schnottale@wirtschaft.saarland.de</w:t>
      </w:r>
    </w:p>
    <w:p w:rsidR="00C56E76" w:rsidRPr="0018531C" w:rsidRDefault="00C56E76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C6017F" w:rsidRPr="0018531C" w:rsidRDefault="00C6017F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C6017F" w:rsidRPr="0018531C" w:rsidRDefault="00C6017F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C56E76" w:rsidRPr="0018531C" w:rsidRDefault="00C56E76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8A7AAC" w:rsidRPr="0018531C" w:rsidRDefault="008A7AAC" w:rsidP="008A7AAC">
      <w:pPr>
        <w:jc w:val="center"/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„Der Sprung in die Unternehmensnachfolge</w:t>
      </w:r>
    </w:p>
    <w:p w:rsidR="008A7AAC" w:rsidRPr="0018531C" w:rsidRDefault="008A7AAC" w:rsidP="008A7AAC">
      <w:pPr>
        <w:jc w:val="center"/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- erfolgreich kommuniziert“</w:t>
      </w:r>
    </w:p>
    <w:p w:rsidR="008A7AAC" w:rsidRPr="0018531C" w:rsidRDefault="008A7AAC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8A7AAC" w:rsidRPr="0018531C" w:rsidRDefault="008A7AAC" w:rsidP="008A7AAC">
      <w:pPr>
        <w:jc w:val="center"/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am Dienstag, dem 26. September 2017,</w:t>
      </w:r>
    </w:p>
    <w:p w:rsidR="008A7AAC" w:rsidRPr="0018531C" w:rsidRDefault="008A7AAC" w:rsidP="008A7AAC">
      <w:pPr>
        <w:jc w:val="center"/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17.30 Uhr – ca. 19.30 Uhr,</w:t>
      </w:r>
    </w:p>
    <w:p w:rsidR="008A7AAC" w:rsidRPr="0018531C" w:rsidRDefault="008A7AAC" w:rsidP="008A7AAC">
      <w:pPr>
        <w:jc w:val="center"/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in der IHK Saarland, Saalgebäude, Raum 1,</w:t>
      </w:r>
    </w:p>
    <w:p w:rsidR="008A7AAC" w:rsidRPr="0018531C" w:rsidRDefault="008A7AAC" w:rsidP="008A7AAC">
      <w:pPr>
        <w:jc w:val="center"/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Franz-Josef-Röder-Straße 9, 66119 Saarbrücken.</w:t>
      </w:r>
    </w:p>
    <w:p w:rsidR="008A7AAC" w:rsidRPr="0018531C" w:rsidRDefault="008A7AAC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C56E76" w:rsidRPr="0018531C" w:rsidRDefault="00C56E76" w:rsidP="008A7AAC">
      <w:pPr>
        <w:rPr>
          <w:rFonts w:ascii="Saar Pro" w:hAnsi="Saar Pro" w:cs="Arial"/>
          <w:b/>
          <w:sz w:val="24"/>
          <w:szCs w:val="24"/>
        </w:rPr>
      </w:pPr>
      <w:bookmarkStart w:id="0" w:name="_GoBack"/>
      <w:bookmarkEnd w:id="0"/>
    </w:p>
    <w:p w:rsidR="00C56E76" w:rsidRPr="0018531C" w:rsidRDefault="00C56E76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C56E76" w:rsidRPr="0018531C" w:rsidRDefault="00C56E76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C56E76" w:rsidRDefault="00C56E76" w:rsidP="008A7AAC">
      <w:pPr>
        <w:jc w:val="center"/>
        <w:rPr>
          <w:rFonts w:ascii="Saar Pro" w:hAnsi="Saar Pro" w:cs="Arial"/>
          <w:b/>
          <w:sz w:val="24"/>
          <w:szCs w:val="24"/>
        </w:rPr>
      </w:pPr>
      <w:r w:rsidRPr="0018531C">
        <w:rPr>
          <w:rFonts w:ascii="Saar Pro" w:hAnsi="Saar Pro" w:cs="Arial"/>
          <w:b/>
          <w:sz w:val="24"/>
          <w:szCs w:val="24"/>
        </w:rPr>
        <w:t>Teilnehmer/in</w:t>
      </w:r>
      <w:r w:rsidR="0018531C">
        <w:rPr>
          <w:rFonts w:ascii="Saar Pro" w:hAnsi="Saar Pro" w:cs="Arial"/>
          <w:b/>
          <w:sz w:val="24"/>
          <w:szCs w:val="24"/>
        </w:rPr>
        <w:t>nen</w:t>
      </w:r>
      <w:r w:rsidRPr="0018531C">
        <w:rPr>
          <w:rFonts w:ascii="Saar Pro" w:hAnsi="Saar Pro" w:cs="Arial"/>
          <w:b/>
          <w:sz w:val="24"/>
          <w:szCs w:val="24"/>
        </w:rPr>
        <w:t>:          __________________________________</w:t>
      </w:r>
    </w:p>
    <w:p w:rsidR="0018531C" w:rsidRPr="0018531C" w:rsidRDefault="0018531C" w:rsidP="0018531C">
      <w:pPr>
        <w:rPr>
          <w:rFonts w:ascii="Saar Pro" w:hAnsi="Saar Pro" w:cs="Arial"/>
          <w:b/>
          <w:sz w:val="24"/>
          <w:szCs w:val="24"/>
        </w:rPr>
      </w:pPr>
      <w:r>
        <w:rPr>
          <w:rFonts w:ascii="Saar Pro" w:hAnsi="Saar Pro" w:cs="Arial"/>
          <w:b/>
          <w:sz w:val="24"/>
          <w:szCs w:val="24"/>
        </w:rPr>
        <w:tab/>
      </w:r>
    </w:p>
    <w:p w:rsidR="00C56E76" w:rsidRPr="0018531C" w:rsidRDefault="00C56E76" w:rsidP="008A7AAC">
      <w:pPr>
        <w:jc w:val="center"/>
        <w:rPr>
          <w:rFonts w:ascii="Saar Pro" w:hAnsi="Saar Pro" w:cs="Arial"/>
          <w:b/>
          <w:sz w:val="24"/>
          <w:szCs w:val="24"/>
        </w:rPr>
      </w:pPr>
    </w:p>
    <w:p w:rsidR="0082645E" w:rsidRPr="0018531C" w:rsidRDefault="0018531C" w:rsidP="008A7AAC">
      <w:pPr>
        <w:jc w:val="center"/>
        <w:rPr>
          <w:rFonts w:ascii="Saar Pro" w:hAnsi="Saar Pro"/>
          <w:sz w:val="24"/>
          <w:szCs w:val="24"/>
        </w:rPr>
      </w:pPr>
    </w:p>
    <w:sectPr w:rsidR="0082645E" w:rsidRPr="00185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ar P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6"/>
    <w:rsid w:val="0018531C"/>
    <w:rsid w:val="002B7A2B"/>
    <w:rsid w:val="00580787"/>
    <w:rsid w:val="008A7AAC"/>
    <w:rsid w:val="009E5718"/>
    <w:rsid w:val="00B335A6"/>
    <w:rsid w:val="00C56E76"/>
    <w:rsid w:val="00C6017F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Pohl</dc:creator>
  <cp:lastModifiedBy>E. Pohl</cp:lastModifiedBy>
  <cp:revision>2</cp:revision>
  <cp:lastPrinted>2017-08-09T09:11:00Z</cp:lastPrinted>
  <dcterms:created xsi:type="dcterms:W3CDTF">2017-08-25T08:56:00Z</dcterms:created>
  <dcterms:modified xsi:type="dcterms:W3CDTF">2017-08-25T08:56:00Z</dcterms:modified>
</cp:coreProperties>
</file>